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2604C1" w14:textId="77777777" w:rsidR="00A12978" w:rsidRDefault="00717FCA">
      <w:bookmarkStart w:id="0" w:name="_GoBack"/>
      <w:bookmarkEnd w:id="0"/>
      <w:r>
        <w:rPr>
          <w:noProof/>
        </w:rPr>
        <mc:AlternateContent>
          <mc:Choice Requires="wps">
            <w:drawing>
              <wp:anchor distT="0" distB="0" distL="114300" distR="114300" simplePos="0" relativeHeight="251670528" behindDoc="0" locked="0" layoutInCell="1" allowOverlap="1" wp14:anchorId="5B915659" wp14:editId="71AA864C">
                <wp:simplePos x="0" y="0"/>
                <wp:positionH relativeFrom="page">
                  <wp:posOffset>692150</wp:posOffset>
                </wp:positionH>
                <wp:positionV relativeFrom="page">
                  <wp:posOffset>456565</wp:posOffset>
                </wp:positionV>
                <wp:extent cx="6400800" cy="3201035"/>
                <wp:effectExtent l="0" t="0" r="0" b="24765"/>
                <wp:wrapTight wrapText="bothSides">
                  <wp:wrapPolygon edited="0">
                    <wp:start x="86" y="0"/>
                    <wp:lineTo x="86" y="21596"/>
                    <wp:lineTo x="21429" y="21596"/>
                    <wp:lineTo x="21429" y="0"/>
                    <wp:lineTo x="86" y="0"/>
                  </wp:wrapPolygon>
                </wp:wrapTight>
                <wp:docPr id="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201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64DD5A2D" w14:textId="77777777" w:rsidR="00A12978" w:rsidRPr="00A12978" w:rsidRDefault="00A12978" w:rsidP="00A12978">
                            <w:pPr>
                              <w:pStyle w:val="Title"/>
                              <w:rPr>
                                <w:sz w:val="72"/>
                                <w:szCs w:val="72"/>
                              </w:rPr>
                            </w:pPr>
                            <w:r w:rsidRPr="00A12978">
                              <w:rPr>
                                <w:sz w:val="72"/>
                                <w:szCs w:val="72"/>
                              </w:rPr>
                              <w:t>How to write</w:t>
                            </w:r>
                          </w:p>
                          <w:p w14:paraId="1AD94D69" w14:textId="77777777" w:rsidR="00A12978" w:rsidRPr="00A12978" w:rsidRDefault="00A12978" w:rsidP="00A12978">
                            <w:pPr>
                              <w:pStyle w:val="Title"/>
                              <w:rPr>
                                <w:sz w:val="72"/>
                                <w:szCs w:val="72"/>
                              </w:rPr>
                            </w:pPr>
                            <w:r w:rsidRPr="00A12978">
                              <w:rPr>
                                <w:sz w:val="72"/>
                                <w:szCs w:val="72"/>
                              </w:rPr>
                              <w:t>a</w:t>
                            </w:r>
                            <w:r w:rsidR="00717FCA">
                              <w:rPr>
                                <w:sz w:val="72"/>
                                <w:szCs w:val="72"/>
                              </w:rPr>
                              <w:t xml:space="preserve"> Legally </w:t>
                            </w:r>
                          </w:p>
                          <w:p w14:paraId="1D7B7F8D" w14:textId="77777777" w:rsidR="00A12978" w:rsidRDefault="00A12978" w:rsidP="00A12978">
                            <w:pPr>
                              <w:pStyle w:val="Title"/>
                              <w:rPr>
                                <w:sz w:val="72"/>
                                <w:szCs w:val="72"/>
                              </w:rPr>
                            </w:pPr>
                            <w:r w:rsidRPr="00A12978">
                              <w:rPr>
                                <w:sz w:val="72"/>
                                <w:szCs w:val="72"/>
                              </w:rPr>
                              <w:t>Compliant IEP</w:t>
                            </w:r>
                          </w:p>
                          <w:p w14:paraId="25D905DD" w14:textId="77777777" w:rsidR="00717FCA" w:rsidRPr="00717FCA" w:rsidRDefault="00717FCA" w:rsidP="00A12978">
                            <w:pPr>
                              <w:pStyle w:val="Title"/>
                              <w:rPr>
                                <w:sz w:val="44"/>
                                <w:szCs w:val="44"/>
                              </w:rPr>
                            </w:pPr>
                            <w:r>
                              <w:rPr>
                                <w:sz w:val="44"/>
                                <w:szCs w:val="44"/>
                              </w:rPr>
                              <w:t>From Evaluation to Transition</w:t>
                            </w:r>
                          </w:p>
                          <w:p w14:paraId="11C2A742" w14:textId="77777777" w:rsidR="00A12978" w:rsidRPr="00A12978" w:rsidRDefault="00A12978" w:rsidP="00A12978">
                            <w:pPr>
                              <w:pStyle w:val="Title"/>
                              <w:rPr>
                                <w:sz w:val="36"/>
                                <w:szCs w:val="36"/>
                              </w:rPr>
                            </w:pPr>
                            <w:r w:rsidRPr="00A12978">
                              <w:rPr>
                                <w:sz w:val="36"/>
                                <w:szCs w:val="36"/>
                              </w:rPr>
                              <w:t>A Workshop presented</w:t>
                            </w:r>
                          </w:p>
                          <w:p w14:paraId="73975CC0" w14:textId="77777777" w:rsidR="00A12978" w:rsidRPr="00A12978" w:rsidRDefault="00A12978" w:rsidP="00A12978">
                            <w:pPr>
                              <w:pStyle w:val="Title"/>
                              <w:rPr>
                                <w:sz w:val="36"/>
                                <w:szCs w:val="36"/>
                              </w:rPr>
                            </w:pPr>
                            <w:r w:rsidRPr="00A12978">
                              <w:rPr>
                                <w:sz w:val="36"/>
                                <w:szCs w:val="36"/>
                              </w:rPr>
                              <w:t xml:space="preserve">by </w:t>
                            </w:r>
                          </w:p>
                          <w:p w14:paraId="10CE206C" w14:textId="77777777" w:rsidR="00A12978" w:rsidRPr="00A12978" w:rsidRDefault="00A12978" w:rsidP="00A12978">
                            <w:pPr>
                              <w:pStyle w:val="Title"/>
                              <w:rPr>
                                <w:sz w:val="36"/>
                                <w:szCs w:val="36"/>
                              </w:rPr>
                            </w:pPr>
                            <w:r w:rsidRPr="00A12978">
                              <w:rPr>
                                <w:sz w:val="36"/>
                                <w:szCs w:val="36"/>
                              </w:rPr>
                              <w:t>Brandon Wright</w:t>
                            </w:r>
                          </w:p>
                          <w:p w14:paraId="4EBE8DA6" w14:textId="77777777" w:rsidR="00A12978" w:rsidRPr="00A12978" w:rsidRDefault="00A12978" w:rsidP="00A12978">
                            <w:pPr>
                              <w:pStyle w:val="Title"/>
                              <w:rPr>
                                <w:sz w:val="36"/>
                                <w:szCs w:val="36"/>
                              </w:rPr>
                            </w:pPr>
                            <w:r w:rsidRPr="00A12978">
                              <w:rPr>
                                <w:sz w:val="36"/>
                                <w:szCs w:val="36"/>
                              </w:rPr>
                              <w:t>Attorney at Law</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4" o:spid="_x0000_s1026" type="#_x0000_t202" style="position:absolute;margin-left:54.5pt;margin-top:35.95pt;width:7in;height:252.0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" filled="f" stroked="f">
                <v:textbox inset=",0,,0">
                  <w:txbxContent>
                    <w:p w14:paraId="64DD5A2D" w14:textId="77777777" w:rsidR="00A12978" w:rsidRPr="00A12978" w:rsidRDefault="00A12978" w:rsidP="00A12978">
                      <w:pPr>
                        <w:pStyle w:val="Title"/>
                        <w:rPr>
                          <w:sz w:val="72"/>
                          <w:szCs w:val="72"/>
                        </w:rPr>
                      </w:pPr>
                      <w:r w:rsidRPr="00A12978">
                        <w:rPr>
                          <w:sz w:val="72"/>
                          <w:szCs w:val="72"/>
                        </w:rPr>
                        <w:t>How to write</w:t>
                      </w:r>
                    </w:p>
                    <w:p w14:paraId="1AD94D69" w14:textId="77777777" w:rsidR="00A12978" w:rsidRPr="00A12978" w:rsidRDefault="00A12978" w:rsidP="00A12978">
                      <w:pPr>
                        <w:pStyle w:val="Title"/>
                        <w:rPr>
                          <w:sz w:val="72"/>
                          <w:szCs w:val="72"/>
                        </w:rPr>
                      </w:pPr>
                      <w:r w:rsidRPr="00A12978">
                        <w:rPr>
                          <w:sz w:val="72"/>
                          <w:szCs w:val="72"/>
                        </w:rPr>
                        <w:t>a</w:t>
                      </w:r>
                      <w:r w:rsidR="00717FCA">
                        <w:rPr>
                          <w:sz w:val="72"/>
                          <w:szCs w:val="72"/>
                        </w:rPr>
                        <w:t xml:space="preserve"> Legally </w:t>
                      </w:r>
                    </w:p>
                    <w:p w14:paraId="1D7B7F8D" w14:textId="77777777" w:rsidR="00A12978" w:rsidRDefault="00A12978" w:rsidP="00A12978">
                      <w:pPr>
                        <w:pStyle w:val="Title"/>
                        <w:rPr>
                          <w:sz w:val="72"/>
                          <w:szCs w:val="72"/>
                        </w:rPr>
                      </w:pPr>
                      <w:r w:rsidRPr="00A12978">
                        <w:rPr>
                          <w:sz w:val="72"/>
                          <w:szCs w:val="72"/>
                        </w:rPr>
                        <w:t>Compliant IEP</w:t>
                      </w:r>
                    </w:p>
                    <w:p w14:paraId="25D905DD" w14:textId="77777777" w:rsidR="00717FCA" w:rsidRPr="00717FCA" w:rsidRDefault="00717FCA" w:rsidP="00A12978">
                      <w:pPr>
                        <w:pStyle w:val="Title"/>
                        <w:rPr>
                          <w:sz w:val="44"/>
                          <w:szCs w:val="44"/>
                        </w:rPr>
                      </w:pPr>
                      <w:r>
                        <w:rPr>
                          <w:sz w:val="44"/>
                          <w:szCs w:val="44"/>
                        </w:rPr>
                        <w:t>From Evaluation to Transition</w:t>
                      </w:r>
                    </w:p>
                    <w:p w14:paraId="11C2A742" w14:textId="77777777" w:rsidR="00A12978" w:rsidRPr="00A12978" w:rsidRDefault="00A12978" w:rsidP="00A12978">
                      <w:pPr>
                        <w:pStyle w:val="Title"/>
                        <w:rPr>
                          <w:sz w:val="36"/>
                          <w:szCs w:val="36"/>
                        </w:rPr>
                      </w:pPr>
                      <w:r w:rsidRPr="00A12978">
                        <w:rPr>
                          <w:sz w:val="36"/>
                          <w:szCs w:val="36"/>
                        </w:rPr>
                        <w:t>A Workshop presented</w:t>
                      </w:r>
                    </w:p>
                    <w:p w14:paraId="73975CC0" w14:textId="77777777" w:rsidR="00A12978" w:rsidRPr="00A12978" w:rsidRDefault="00A12978" w:rsidP="00A12978">
                      <w:pPr>
                        <w:pStyle w:val="Title"/>
                        <w:rPr>
                          <w:sz w:val="36"/>
                          <w:szCs w:val="36"/>
                        </w:rPr>
                      </w:pPr>
                      <w:r w:rsidRPr="00A12978">
                        <w:rPr>
                          <w:sz w:val="36"/>
                          <w:szCs w:val="36"/>
                        </w:rPr>
                        <w:t xml:space="preserve">by </w:t>
                      </w:r>
                    </w:p>
                    <w:p w14:paraId="10CE206C" w14:textId="77777777" w:rsidR="00A12978" w:rsidRPr="00A12978" w:rsidRDefault="00A12978" w:rsidP="00A12978">
                      <w:pPr>
                        <w:pStyle w:val="Title"/>
                        <w:rPr>
                          <w:sz w:val="36"/>
                          <w:szCs w:val="36"/>
                        </w:rPr>
                      </w:pPr>
                      <w:r w:rsidRPr="00A12978">
                        <w:rPr>
                          <w:sz w:val="36"/>
                          <w:szCs w:val="36"/>
                        </w:rPr>
                        <w:t>Brandon Wright</w:t>
                      </w:r>
                    </w:p>
                    <w:p w14:paraId="4EBE8DA6" w14:textId="77777777" w:rsidR="00A12978" w:rsidRPr="00A12978" w:rsidRDefault="00A12978" w:rsidP="00A12978">
                      <w:pPr>
                        <w:pStyle w:val="Title"/>
                        <w:rPr>
                          <w:sz w:val="36"/>
                          <w:szCs w:val="36"/>
                        </w:rPr>
                      </w:pPr>
                      <w:r w:rsidRPr="00A12978">
                        <w:rPr>
                          <w:sz w:val="36"/>
                          <w:szCs w:val="36"/>
                        </w:rPr>
                        <w:t>Attorney at Law</w:t>
                      </w:r>
                    </w:p>
                  </w:txbxContent>
                </v:textbox>
                <w10:wrap type="tight" anchorx="page" anchory="page"/>
              </v:shape>
            </w:pict>
          </mc:Fallback>
        </mc:AlternateContent>
      </w:r>
      <w:r w:rsidR="00A12978">
        <w:rPr>
          <w:noProof/>
        </w:rPr>
        <mc:AlternateContent>
          <mc:Choice Requires="wps">
            <w:drawing>
              <wp:anchor distT="0" distB="0" distL="114300" distR="114300" simplePos="0" relativeHeight="251673600" behindDoc="0" locked="0" layoutInCell="1" allowOverlap="1" wp14:anchorId="35EEF604" wp14:editId="2B60BA37">
                <wp:simplePos x="0" y="0"/>
                <wp:positionH relativeFrom="page">
                  <wp:posOffset>1473200</wp:posOffset>
                </wp:positionH>
                <wp:positionV relativeFrom="page">
                  <wp:posOffset>8521700</wp:posOffset>
                </wp:positionV>
                <wp:extent cx="4914900" cy="444500"/>
                <wp:effectExtent l="0" t="0" r="0" b="12700"/>
                <wp:wrapThrough wrapText="bothSides">
                  <wp:wrapPolygon edited="0">
                    <wp:start x="112" y="0"/>
                    <wp:lineTo x="112" y="20983"/>
                    <wp:lineTo x="21321" y="20983"/>
                    <wp:lineTo x="21321" y="0"/>
                    <wp:lineTo x="112" y="0"/>
                  </wp:wrapPolygon>
                </wp:wrapThrough>
                <wp:docPr id="22" name="Text Box 22"/>
                <wp:cNvGraphicFramePr/>
                <a:graphic xmlns:a="http://schemas.openxmlformats.org/drawingml/2006/main">
                  <a:graphicData uri="http://schemas.microsoft.com/office/word/2010/wordprocessingShape">
                    <wps:wsp>
                      <wps:cNvSpPr txBox="1"/>
                      <wps:spPr>
                        <a:xfrm>
                          <a:off x="0" y="0"/>
                          <a:ext cx="4914900" cy="444500"/>
                        </a:xfrm>
                        <a:prstGeom prst="rect">
                          <a:avLst/>
                        </a:prstGeom>
                        <a:noFill/>
                        <a:ln>
                          <a:noFill/>
                        </a:ln>
                        <a:effectLst/>
                        <a:extLst>
                          <a:ext uri="{C572A759-6A51-4108-AA02-DFA0A04FC94B}">
                            <ma14:wrappingTextBoxFlag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48A941F1" w14:textId="77777777" w:rsidR="00A12978" w:rsidRDefault="00A12978" w:rsidP="00A12978">
                            <w:pPr>
                              <w:jc w:val="center"/>
                            </w:pPr>
                            <w:r>
                              <w:t xml:space="preserve">Register at </w:t>
                            </w:r>
                            <w:hyperlink r:id="rId8" w:history="1">
                              <w:r w:rsidRPr="006C4735">
                                <w:rPr>
                                  <w:rStyle w:val="Hyperlink"/>
                                </w:rPr>
                                <w:t>www.jampsped.org</w:t>
                              </w:r>
                            </w:hyperlink>
                          </w:p>
                          <w:p w14:paraId="2053A075" w14:textId="77777777" w:rsidR="00A12978" w:rsidRDefault="00A12978" w:rsidP="00A12978">
                            <w:pPr>
                              <w:jc w:val="center"/>
                            </w:pPr>
                            <w:r>
                              <w:t>Or call Tammy at 618 634-9800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2" o:spid="_x0000_s1027" type="#_x0000_t202" style="position:absolute;margin-left:116pt;margin-top:671pt;width:387pt;height:35pt;z-index:25167360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" mv:complextextbox="1" filled="f" stroked="f">
                <v:textbox>
                  <w:txbxContent>
                    <w:p w14:paraId="48A941F1" w14:textId="77777777" w:rsidR="00A12978" w:rsidRDefault="00A12978" w:rsidP="00A12978">
                      <w:pPr>
                        <w:jc w:val="center"/>
                      </w:pPr>
                      <w:r>
                        <w:t xml:space="preserve">Register at </w:t>
                      </w:r>
                      <w:hyperlink r:id="rId9" w:history="1">
                        <w:r w:rsidRPr="006C4735">
                          <w:rPr>
                            <w:rStyle w:val="Hyperlink"/>
                          </w:rPr>
                          <w:t>www.jampsped.org</w:t>
                        </w:r>
                      </w:hyperlink>
                    </w:p>
                    <w:p w14:paraId="2053A075" w14:textId="77777777" w:rsidR="00A12978" w:rsidRDefault="00A12978" w:rsidP="00A12978">
                      <w:pPr>
                        <w:jc w:val="center"/>
                      </w:pPr>
                      <w:r>
                        <w:t>Or call Tammy at 618 634-9800</w:t>
                      </w:r>
                    </w:p>
                  </w:txbxContent>
                </v:textbox>
                <w10:wrap type="through" anchorx="page" anchory="page"/>
              </v:shape>
            </w:pict>
          </mc:Fallback>
        </mc:AlternateContent>
      </w:r>
      <w:r w:rsidR="00A12978">
        <w:rPr>
          <w:noProof/>
        </w:rPr>
        <mc:AlternateContent>
          <mc:Choice Requires="wps">
            <w:drawing>
              <wp:anchor distT="0" distB="0" distL="114300" distR="114300" simplePos="0" relativeHeight="251672576" behindDoc="0" locked="0" layoutInCell="1" allowOverlap="1" wp14:anchorId="38D4A3C0" wp14:editId="509AD970">
                <wp:simplePos x="0" y="0"/>
                <wp:positionH relativeFrom="page">
                  <wp:posOffset>1127760</wp:posOffset>
                </wp:positionH>
                <wp:positionV relativeFrom="page">
                  <wp:posOffset>5295900</wp:posOffset>
                </wp:positionV>
                <wp:extent cx="6060440" cy="2984500"/>
                <wp:effectExtent l="0" t="0" r="0" b="12700"/>
                <wp:wrapThrough wrapText="bothSides">
                  <wp:wrapPolygon edited="0">
                    <wp:start x="91" y="0"/>
                    <wp:lineTo x="91" y="21508"/>
                    <wp:lineTo x="21365" y="21508"/>
                    <wp:lineTo x="21365" y="0"/>
                    <wp:lineTo x="91" y="0"/>
                  </wp:wrapPolygon>
                </wp:wrapThrough>
                <wp:docPr id="21" name="Text Box 21"/>
                <wp:cNvGraphicFramePr/>
                <a:graphic xmlns:a="http://schemas.openxmlformats.org/drawingml/2006/main">
                  <a:graphicData uri="http://schemas.microsoft.com/office/word/2010/wordprocessingShape">
                    <wps:wsp>
                      <wps:cNvSpPr txBox="1"/>
                      <wps:spPr>
                        <a:xfrm>
                          <a:off x="0" y="0"/>
                          <a:ext cx="6060440" cy="2984500"/>
                        </a:xfrm>
                        <a:prstGeom prst="rect">
                          <a:avLst/>
                        </a:prstGeom>
                        <a:noFill/>
                        <a:ln>
                          <a:noFill/>
                        </a:ln>
                        <a:effectLst/>
                        <a:extLst>
                          <a:ext uri="{C572A759-6A51-4108-AA02-DFA0A04FC94B}">
                            <ma14:wrappingTextBoxFlag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47DBEFCF" w14:textId="77777777" w:rsidR="00A12978" w:rsidRDefault="00A12978" w:rsidP="00A12978">
                            <w:pPr>
                              <w:widowControl w:val="0"/>
                              <w:autoSpaceDE w:val="0"/>
                              <w:autoSpaceDN w:val="0"/>
                              <w:adjustRightInd w:val="0"/>
                              <w:jc w:val="center"/>
                              <w:rPr>
                                <w:rFonts w:ascii="Arial" w:hAnsi="Arial" w:cs="Arial"/>
                                <w:sz w:val="32"/>
                                <w:szCs w:val="32"/>
                              </w:rPr>
                            </w:pPr>
                            <w:r w:rsidRPr="00A12978">
                              <w:rPr>
                                <w:rFonts w:ascii="Century Gothic" w:hAnsi="Century Gothic" w:cs="Arial"/>
                                <w:sz w:val="32"/>
                                <w:szCs w:val="32"/>
                              </w:rPr>
                              <w:t>Participants will learn to write effective IEPs that meet federal and state guidelines. Topics include writing present levels of educational achievement and functional performance, documenting and monitoring progress with appropriate assessments, specifying individual needs, writing measurable annual goals, aligning the IEP with state standards, and specifying specific, appropriate accommodations and supports</w:t>
                            </w:r>
                            <w:r>
                              <w:rPr>
                                <w:rFonts w:ascii="Arial" w:hAnsi="Arial" w:cs="Arial"/>
                                <w:sz w:val="32"/>
                                <w:szCs w:val="32"/>
                              </w:rPr>
                              <w:t>.</w:t>
                            </w:r>
                          </w:p>
                          <w:p w14:paraId="5B8BB6D5" w14:textId="77777777" w:rsidR="00A12978" w:rsidRDefault="00A12978" w:rsidP="00A12978">
                            <w:pPr>
                              <w:widowControl w:val="0"/>
                              <w:autoSpaceDE w:val="0"/>
                              <w:autoSpaceDN w:val="0"/>
                              <w:adjustRightInd w:val="0"/>
                              <w:jc w:val="center"/>
                              <w:rPr>
                                <w:rFonts w:ascii="Arial" w:hAnsi="Arial" w:cs="Arial"/>
                                <w:sz w:val="32"/>
                                <w:szCs w:val="32"/>
                              </w:rPr>
                            </w:pPr>
                            <w:r>
                              <w:rPr>
                                <w:rFonts w:ascii="Arial" w:hAnsi="Arial" w:cs="Arial"/>
                                <w:sz w:val="32"/>
                                <w:szCs w:val="32"/>
                              </w:rPr>
                              <w:t>All special education personnel are strongly encouraged to attend.</w:t>
                            </w:r>
                          </w:p>
                          <w:p w14:paraId="19F1F308" w14:textId="77777777" w:rsidR="00A12978" w:rsidRDefault="00A12978" w:rsidP="00A12978">
                            <w:pPr>
                              <w:widowControl w:val="0"/>
                              <w:autoSpaceDE w:val="0"/>
                              <w:autoSpaceDN w:val="0"/>
                              <w:adjustRightInd w:val="0"/>
                              <w:jc w:val="center"/>
                            </w:pPr>
                            <w:r>
                              <w:rPr>
                                <w:rFonts w:ascii="Arial" w:hAnsi="Arial" w:cs="Arial"/>
                                <w:sz w:val="32"/>
                                <w:szCs w:val="32"/>
                              </w:rPr>
                              <w:t>CPDU</w:t>
                            </w:r>
                            <w:r w:rsidR="00E14456">
                              <w:rPr>
                                <w:rFonts w:ascii="Arial" w:hAnsi="Arial" w:cs="Arial"/>
                                <w:sz w:val="32"/>
                                <w:szCs w:val="32"/>
                              </w:rPr>
                              <w:t xml:space="preserve"> and lunch</w:t>
                            </w:r>
                            <w:r>
                              <w:rPr>
                                <w:rFonts w:ascii="Arial" w:hAnsi="Arial" w:cs="Arial"/>
                                <w:sz w:val="32"/>
                                <w:szCs w:val="32"/>
                              </w:rPr>
                              <w:t xml:space="preserve"> will be provided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1" o:spid="_x0000_s1028" type="#_x0000_t202" style="position:absolute;margin-left:88.8pt;margin-top:417pt;width:477.2pt;height:235pt;z-index:251672576;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" mv:complextextbox="1" filled="f" stroked="f">
                <v:textbox>
                  <w:txbxContent>
                    <w:p w14:paraId="47DBEFCF" w14:textId="77777777" w:rsidR="00A12978" w:rsidRDefault="00A12978" w:rsidP="00A12978">
                      <w:pPr>
                        <w:widowControl w:val="0"/>
                        <w:autoSpaceDE w:val="0"/>
                        <w:autoSpaceDN w:val="0"/>
                        <w:adjustRightInd w:val="0"/>
                        <w:jc w:val="center"/>
                        <w:rPr>
                          <w:rFonts w:ascii="Arial" w:hAnsi="Arial" w:cs="Arial"/>
                          <w:sz w:val="32"/>
                          <w:szCs w:val="32"/>
                        </w:rPr>
                      </w:pPr>
                      <w:r w:rsidRPr="00A12978">
                        <w:rPr>
                          <w:rFonts w:ascii="Century Gothic" w:hAnsi="Century Gothic" w:cs="Arial"/>
                          <w:sz w:val="32"/>
                          <w:szCs w:val="32"/>
                        </w:rPr>
                        <w:t>Participants will learn to write effective IEPs that meet federal and state guidelines. Topics include writing present levels of educational achievement and functional performance, documenting and monitoring progress with appropriate assessments, specifying individual needs, writing measurable annual goals, aligning the IEP with state standards, and specifying specific, appropriate accommodations and supports</w:t>
                      </w:r>
                      <w:r>
                        <w:rPr>
                          <w:rFonts w:ascii="Arial" w:hAnsi="Arial" w:cs="Arial"/>
                          <w:sz w:val="32"/>
                          <w:szCs w:val="32"/>
                        </w:rPr>
                        <w:t>.</w:t>
                      </w:r>
                    </w:p>
                    <w:p w14:paraId="5B8BB6D5" w14:textId="77777777" w:rsidR="00A12978" w:rsidRDefault="00A12978" w:rsidP="00A12978">
                      <w:pPr>
                        <w:widowControl w:val="0"/>
                        <w:autoSpaceDE w:val="0"/>
                        <w:autoSpaceDN w:val="0"/>
                        <w:adjustRightInd w:val="0"/>
                        <w:jc w:val="center"/>
                        <w:rPr>
                          <w:rFonts w:ascii="Arial" w:hAnsi="Arial" w:cs="Arial"/>
                          <w:sz w:val="32"/>
                          <w:szCs w:val="32"/>
                        </w:rPr>
                      </w:pPr>
                      <w:r>
                        <w:rPr>
                          <w:rFonts w:ascii="Arial" w:hAnsi="Arial" w:cs="Arial"/>
                          <w:sz w:val="32"/>
                          <w:szCs w:val="32"/>
                        </w:rPr>
                        <w:t>All special education personnel are strongly encouraged to attend.</w:t>
                      </w:r>
                    </w:p>
                    <w:p w14:paraId="19F1F308" w14:textId="77777777" w:rsidR="00A12978" w:rsidRDefault="00A12978" w:rsidP="00A12978">
                      <w:pPr>
                        <w:widowControl w:val="0"/>
                        <w:autoSpaceDE w:val="0"/>
                        <w:autoSpaceDN w:val="0"/>
                        <w:adjustRightInd w:val="0"/>
                        <w:jc w:val="center"/>
                      </w:pPr>
                      <w:r>
                        <w:rPr>
                          <w:rFonts w:ascii="Arial" w:hAnsi="Arial" w:cs="Arial"/>
                          <w:sz w:val="32"/>
                          <w:szCs w:val="32"/>
                        </w:rPr>
                        <w:t>CPDU</w:t>
                      </w:r>
                      <w:r w:rsidR="00E14456">
                        <w:rPr>
                          <w:rFonts w:ascii="Arial" w:hAnsi="Arial" w:cs="Arial"/>
                          <w:sz w:val="32"/>
                          <w:szCs w:val="32"/>
                        </w:rPr>
                        <w:t xml:space="preserve"> and lunch</w:t>
                      </w:r>
                      <w:r>
                        <w:rPr>
                          <w:rFonts w:ascii="Arial" w:hAnsi="Arial" w:cs="Arial"/>
                          <w:sz w:val="32"/>
                          <w:szCs w:val="32"/>
                        </w:rPr>
                        <w:t xml:space="preserve"> will be provided</w:t>
                      </w:r>
                    </w:p>
                  </w:txbxContent>
                </v:textbox>
                <w10:wrap type="through" anchorx="page" anchory="page"/>
              </v:shape>
            </w:pict>
          </mc:Fallback>
        </mc:AlternateContent>
      </w:r>
      <w:r w:rsidR="00A12978">
        <w:rPr>
          <w:noProof/>
        </w:rPr>
        <mc:AlternateContent>
          <mc:Choice Requires="wpg">
            <w:drawing>
              <wp:anchor distT="0" distB="0" distL="114300" distR="114300" simplePos="0" relativeHeight="251668480" behindDoc="0" locked="0" layoutInCell="1" allowOverlap="1" wp14:anchorId="5F946B9C" wp14:editId="5BF13C47">
                <wp:simplePos x="0" y="0"/>
                <wp:positionH relativeFrom="page">
                  <wp:posOffset>1803400</wp:posOffset>
                </wp:positionH>
                <wp:positionV relativeFrom="page">
                  <wp:posOffset>9159240</wp:posOffset>
                </wp:positionV>
                <wp:extent cx="4343400" cy="344170"/>
                <wp:effectExtent l="0" t="0" r="25400" b="11430"/>
                <wp:wrapNone/>
                <wp:docPr id="13"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3400" cy="344170"/>
                          <a:chOff x="2626" y="11124"/>
                          <a:chExt cx="6840" cy="542"/>
                        </a:xfrm>
                      </wpg:grpSpPr>
                      <wps:wsp>
                        <wps:cNvPr id="14" name="Line 14"/>
                        <wps:cNvCnPr/>
                        <wps:spPr bwMode="auto">
                          <a:xfrm>
                            <a:off x="2626" y="11340"/>
                            <a:ext cx="3240" cy="0"/>
                          </a:xfrm>
                          <a:prstGeom prst="line">
                            <a:avLst/>
                          </a:prstGeom>
                          <a:noFill/>
                          <a:ln w="19050">
                            <a:solidFill>
                              <a:schemeClr val="tx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wps:wsp>
                      <wps:wsp>
                        <wps:cNvPr id="15" name="Line 15"/>
                        <wps:cNvCnPr/>
                        <wps:spPr bwMode="auto">
                          <a:xfrm>
                            <a:off x="2626" y="11340"/>
                            <a:ext cx="3096" cy="0"/>
                          </a:xfrm>
                          <a:prstGeom prst="line">
                            <a:avLst/>
                          </a:prstGeom>
                          <a:noFill/>
                          <a:ln w="19050">
                            <a:solidFill>
                              <a:schemeClr val="tx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wps:wsp>
                      <wps:wsp>
                        <wps:cNvPr id="16" name="Line 16"/>
                        <wps:cNvCnPr/>
                        <wps:spPr bwMode="auto">
                          <a:xfrm>
                            <a:off x="6370" y="11340"/>
                            <a:ext cx="3096" cy="0"/>
                          </a:xfrm>
                          <a:prstGeom prst="line">
                            <a:avLst/>
                          </a:prstGeom>
                          <a:noFill/>
                          <a:ln w="19050">
                            <a:solidFill>
                              <a:schemeClr val="tx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wps:wsp>
                      <wps:wsp>
                        <wps:cNvPr id="17" name="Text Box 17"/>
                        <wps:cNvSpPr txBox="1">
                          <a:spLocks noChangeArrowheads="1"/>
                        </wps:cNvSpPr>
                        <wps:spPr bwMode="auto">
                          <a:xfrm>
                            <a:off x="5796" y="11124"/>
                            <a:ext cx="620" cy="5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E67BC9" w14:textId="77777777" w:rsidR="00A12978" w:rsidRPr="001F4570" w:rsidRDefault="00A12978" w:rsidP="00A12978">
                              <w:pPr>
                                <w:jc w:val="center"/>
                                <w:rPr>
                                  <w:color w:val="6E91A3" w:themeColor="text2"/>
                                  <w:sz w:val="48"/>
                                </w:rPr>
                              </w:pPr>
                              <w:r w:rsidRPr="001F4570">
                                <w:rPr>
                                  <w:color w:val="6E91A3" w:themeColor="text2"/>
                                  <w:sz w:val="48"/>
                                </w:rPr>
                                <w:sym w:font="Wingdings 2" w:char="F0F0"/>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 o:spid="_x0000_s1029" style="position:absolute;margin-left:142pt;margin-top:721.2pt;width:342pt;height:27.1pt;z-index:251668480;mso-position-horizontal-relative:page;mso-position-vertical-relative:page" coordorigin="2626,11124" coordsize="6840,54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">
                <v:line id="Line 14" o:spid="_x0000_s1030" style="position:absolute;visibility:visible;mso-wrap-style:square" from="2626,11340" to="5866,1134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FY7IXsEAAADbAAAADwAAAGRycy9kb3ducmV2LnhtbERPTWvCQBC9C/0PyxR6001LEYmuIi2B&#10;HtqDMYrHITsmwexs2F2T9N+7guBtHu9zVpvRtKIn5xvLCt5nCQji0uqGKwXFPpsuQPiArLG1TAr+&#10;ycNm/TJZYartwDvq81CJGMI+RQV1CF0qpS9rMuhntiOO3Nk6gyFCV0ntcIjhppUfSTKXBhuODTV2&#10;9FVTecmvRsHh77vI++yU+W5of11z5GuxZaXeXsftEkSgMTzFD/ePjvM/4f5LPECub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AVjshewQAAANsAAAAPAAAAAAAAAAAAAAAA&#10;AKECAABkcnMvZG93bnJldi54bWxQSwUGAAAAAAQABAD5AAAAjwMAAAAA&#10;" strokecolor="#6e91a3 [3215]" strokeweight="1.5pt">
                  <v:shadow opacity="22938f" mv:blur="38100f" offset="0,2pt"/>
                </v:line>
                <v:line id="Line 15" o:spid="_x0000_s1031" style="position:absolute;visibility:visible;mso-wrap-style:square" from="2626,11340" to="5722,1134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sJtxcEAAADbAAAADwAAAGRycy9kb3ducmV2LnhtbERPTWvCQBC9C/0PyxR6000LFYmuIi2B&#10;HtqDMYrHITsmwexs2F2T9N+7guBtHu9zVpvRtKIn5xvLCt5nCQji0uqGKwXFPpsuQPiArLG1TAr+&#10;ycNm/TJZYartwDvq81CJGMI+RQV1CF0qpS9rMuhntiOO3Nk6gyFCV0ntcIjhppUfSTKXBhuODTV2&#10;9FVTecmvRsHh77vI++yU+W5of11z5GuxZaXeXsftEkSgMTzFD/ePjvM/4f5LPECub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B6wm3FwQAAANsAAAAPAAAAAAAAAAAAAAAA&#10;AKECAABkcnMvZG93bnJldi54bWxQSwUGAAAAAAQABAD5AAAAjwMAAAAA&#10;" strokecolor="#6e91a3 [3215]" strokeweight="1.5pt">
                  <v:shadow opacity="22938f" mv:blur="38100f" offset="0,2pt"/>
                </v:line>
                <v:line id="Line 16" o:spid="_x0000_s1032" style="position:absolute;visibility:visible;mso-wrap-style:square" from="6370,11340" to="9466,1134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hDzssAAAADbAAAADwAAAGRycy9kb3ducmV2LnhtbERPTYvCMBC9C/6HMII3Td2DSDWK7FLw&#10;sB62VvE4NLNt2WZSkth2//1mQfA2j/c5u8NoWtGT841lBatlAoK4tLrhSkFxyRYbED4ga2wtk4Jf&#10;8nDYTyc7TLUd+Iv6PFQihrBPUUEdQpdK6cuaDPql7Ygj922dwRChq6R2OMRw08q3JFlLgw3Hhho7&#10;eq+p/MkfRsH1/FHkfXbPfDe0n6658aM4slLz2Xjcggg0hpf46T7pOH8N/7/EA+T+Dw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IoQ87LAAAAA2wAAAA8AAAAAAAAAAAAAAAAA&#10;oQIAAGRycy9kb3ducmV2LnhtbFBLBQYAAAAABAAEAPkAAACOAwAAAAA=&#10;" strokecolor="#6e91a3 [3215]" strokeweight="1.5pt">
                  <v:shadow opacity="22938f" mv:blur="38100f" offset="0,2pt"/>
                </v:line>
                <v:shape id="Text Box 17" o:spid="_x0000_s1033" type="#_x0000_t202" style="position:absolute;left:5796;top:11124;width:620;height:54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" filled="f" stroked="f">
                  <v:textbox inset="0,0,0,0">
                    <w:txbxContent>
                      <w:p w14:paraId="70E67BC9" w14:textId="77777777" w:rsidR="00A12978" w:rsidRPr="001F4570" w:rsidRDefault="00A12978" w:rsidP="00A12978">
                        <w:pPr>
                          <w:jc w:val="center"/>
                          <w:rPr>
                            <w:color w:val="6E91A3" w:themeColor="text2"/>
                            <w:sz w:val="48"/>
                          </w:rPr>
                        </w:pPr>
                        <w:r w:rsidRPr="001F4570">
                          <w:rPr>
                            <w:color w:val="6E91A3" w:themeColor="text2"/>
                            <w:sz w:val="48"/>
                          </w:rPr>
                          <w:sym w:font="Wingdings 2" w:char="F0F0"/>
                        </w:r>
                      </w:p>
                    </w:txbxContent>
                  </v:textbox>
                </v:shape>
                <w10:wrap anchorx="page" anchory="page"/>
              </v:group>
            </w:pict>
          </mc:Fallback>
        </mc:AlternateContent>
      </w:r>
      <w:r w:rsidR="00A12978">
        <w:rPr>
          <w:noProof/>
        </w:rPr>
        <mc:AlternateContent>
          <mc:Choice Requires="wps">
            <w:drawing>
              <wp:anchor distT="0" distB="0" distL="114300" distR="114300" simplePos="0" relativeHeight="251671552" behindDoc="0" locked="0" layoutInCell="1" allowOverlap="1" wp14:anchorId="50A24C41" wp14:editId="7D5438FE">
                <wp:simplePos x="0" y="0"/>
                <wp:positionH relativeFrom="page">
                  <wp:posOffset>571500</wp:posOffset>
                </wp:positionH>
                <wp:positionV relativeFrom="page">
                  <wp:posOffset>3658235</wp:posOffset>
                </wp:positionV>
                <wp:extent cx="6400800" cy="1459865"/>
                <wp:effectExtent l="0" t="0" r="0" b="13335"/>
                <wp:wrapTight wrapText="bothSides">
                  <wp:wrapPolygon edited="0">
                    <wp:start x="86" y="0"/>
                    <wp:lineTo x="86" y="21421"/>
                    <wp:lineTo x="21429" y="21421"/>
                    <wp:lineTo x="21429" y="0"/>
                    <wp:lineTo x="86" y="0"/>
                  </wp:wrapPolygon>
                </wp:wrapTight>
                <wp:docPr id="1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45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7400B963" w14:textId="77777777" w:rsidR="00A12978" w:rsidRPr="00A12978" w:rsidRDefault="00A12978" w:rsidP="00A12978">
                            <w:pPr>
                              <w:pStyle w:val="Date"/>
                              <w:rPr>
                                <w:b/>
                                <w:sz w:val="44"/>
                                <w:szCs w:val="44"/>
                              </w:rPr>
                            </w:pPr>
                            <w:r w:rsidRPr="00A12978">
                              <w:rPr>
                                <w:b/>
                                <w:sz w:val="44"/>
                                <w:szCs w:val="44"/>
                              </w:rPr>
                              <w:t>September 22,2016</w:t>
                            </w:r>
                          </w:p>
                          <w:p w14:paraId="5AD508C5" w14:textId="77777777" w:rsidR="00A12978" w:rsidRPr="00A12978" w:rsidRDefault="00A12978" w:rsidP="00A12978">
                            <w:pPr>
                              <w:pStyle w:val="Date"/>
                              <w:rPr>
                                <w:b/>
                                <w:sz w:val="44"/>
                                <w:szCs w:val="44"/>
                              </w:rPr>
                            </w:pPr>
                          </w:p>
                          <w:p w14:paraId="39BE4682" w14:textId="77777777" w:rsidR="00A12978" w:rsidRPr="00A12978" w:rsidRDefault="00A12978" w:rsidP="00A12978">
                            <w:pPr>
                              <w:pStyle w:val="Date"/>
                              <w:rPr>
                                <w:b/>
                              </w:rPr>
                            </w:pPr>
                            <w:r w:rsidRPr="00A12978">
                              <w:rPr>
                                <w:b/>
                              </w:rPr>
                              <w:t>Shawnee college atrium l</w:t>
                            </w:r>
                          </w:p>
                          <w:p w14:paraId="53A3B401" w14:textId="77777777" w:rsidR="00A12978" w:rsidRDefault="00A12978" w:rsidP="00A12978">
                            <w:pPr>
                              <w:pStyle w:val="Date"/>
                            </w:pPr>
                            <w:r>
                              <w:t>8am -3pm</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4" type="#_x0000_t202" style="position:absolute;margin-left:45pt;margin-top:288.05pt;width:7in;height:114.9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" filled="f" stroked="f">
                <v:textbox inset=",0,,0">
                  <w:txbxContent>
                    <w:p w14:paraId="7400B963" w14:textId="77777777" w:rsidR="00A12978" w:rsidRPr="00A12978" w:rsidRDefault="00A12978" w:rsidP="00A12978">
                      <w:pPr>
                        <w:pStyle w:val="Date"/>
                        <w:rPr>
                          <w:b/>
                          <w:sz w:val="44"/>
                          <w:szCs w:val="44"/>
                        </w:rPr>
                      </w:pPr>
                      <w:r w:rsidRPr="00A12978">
                        <w:rPr>
                          <w:b/>
                          <w:sz w:val="44"/>
                          <w:szCs w:val="44"/>
                        </w:rPr>
                        <w:t>September 22,2016</w:t>
                      </w:r>
                    </w:p>
                    <w:p w14:paraId="5AD508C5" w14:textId="77777777" w:rsidR="00A12978" w:rsidRPr="00A12978" w:rsidRDefault="00A12978" w:rsidP="00A12978">
                      <w:pPr>
                        <w:pStyle w:val="Date"/>
                        <w:rPr>
                          <w:b/>
                          <w:sz w:val="44"/>
                          <w:szCs w:val="44"/>
                        </w:rPr>
                      </w:pPr>
                    </w:p>
                    <w:p w14:paraId="39BE4682" w14:textId="77777777" w:rsidR="00A12978" w:rsidRPr="00A12978" w:rsidRDefault="00A12978" w:rsidP="00A12978">
                      <w:pPr>
                        <w:pStyle w:val="Date"/>
                        <w:rPr>
                          <w:b/>
                        </w:rPr>
                      </w:pPr>
                      <w:r w:rsidRPr="00A12978">
                        <w:rPr>
                          <w:b/>
                        </w:rPr>
                        <w:t>Shawnee college atrium l</w:t>
                      </w:r>
                    </w:p>
                    <w:p w14:paraId="53A3B401" w14:textId="77777777" w:rsidR="00A12978" w:rsidRDefault="00A12978" w:rsidP="00A12978">
                      <w:pPr>
                        <w:pStyle w:val="Date"/>
                      </w:pPr>
                      <w:r>
                        <w:t>8am -3pm</w:t>
                      </w:r>
                    </w:p>
                  </w:txbxContent>
                </v:textbox>
                <w10:wrap type="tight" anchorx="page" anchory="page"/>
              </v:shape>
            </w:pict>
          </mc:Fallback>
        </mc:AlternateContent>
      </w:r>
    </w:p>
    <w:sectPr w:rsidR="00A12978" w:rsidSect="00A12978">
      <w:headerReference w:type="default" r:id="rId10"/>
      <w:pgSz w:w="12240" w:h="15840"/>
      <w:pgMar w:top="720" w:right="432" w:bottom="720" w:left="432"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6D0852" w14:textId="77777777" w:rsidR="00F66CE5" w:rsidRDefault="00F66CE5">
      <w:r>
        <w:separator/>
      </w:r>
    </w:p>
  </w:endnote>
  <w:endnote w:type="continuationSeparator" w:id="0">
    <w:p w14:paraId="158E080A" w14:textId="77777777" w:rsidR="00F66CE5" w:rsidRDefault="00F66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ll MT">
    <w:panose1 w:val="02020503060305020303"/>
    <w:charset w:val="00"/>
    <w:family w:val="auto"/>
    <w:pitch w:val="variable"/>
    <w:sig w:usb0="00000003" w:usb1="00000000" w:usb2="00000000" w:usb3="00000000" w:csb0="00000001" w:csb1="00000000"/>
  </w:font>
  <w:font w:name="ＭＳ Ｐ明朝">
    <w:charset w:val="4E"/>
    <w:family w:val="auto"/>
    <w:pitch w:val="variable"/>
    <w:sig w:usb0="E00002FF" w:usb1="6AC7FDFB" w:usb2="00000012" w:usb3="00000000" w:csb0="0002009F" w:csb1="00000000"/>
  </w:font>
  <w:font w:name="Garamond">
    <w:panose1 w:val="02020404030301010803"/>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Wingdings 2">
    <w:panose1 w:val="05020102010507070707"/>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D298B2" w14:textId="77777777" w:rsidR="00F66CE5" w:rsidRDefault="00F66CE5">
      <w:r>
        <w:separator/>
      </w:r>
    </w:p>
  </w:footnote>
  <w:footnote w:type="continuationSeparator" w:id="0">
    <w:p w14:paraId="5263D057" w14:textId="77777777" w:rsidR="00F66CE5" w:rsidRDefault="00F66CE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19F54F" w14:textId="77777777" w:rsidR="00A12978" w:rsidRDefault="00A12978">
    <w:pPr>
      <w:pStyle w:val="Header"/>
    </w:pPr>
    <w:r w:rsidRPr="00CF606B">
      <w:rPr>
        <w:noProof/>
      </w:rPr>
      <mc:AlternateContent>
        <mc:Choice Requires="wps">
          <w:drawing>
            <wp:anchor distT="0" distB="0" distL="114300" distR="114300" simplePos="0" relativeHeight="251661314" behindDoc="0" locked="1" layoutInCell="1" allowOverlap="1" wp14:anchorId="477E70A5" wp14:editId="58B449D9">
              <wp:simplePos x="5486400" y="8229600"/>
              <wp:positionH relativeFrom="page">
                <wp:posOffset>274320</wp:posOffset>
              </wp:positionH>
              <wp:positionV relativeFrom="page">
                <wp:posOffset>457200</wp:posOffset>
              </wp:positionV>
              <wp:extent cx="7223760" cy="9144000"/>
              <wp:effectExtent l="25400" t="25400" r="15240" b="25400"/>
              <wp:wrapTight wrapText="bothSides">
                <wp:wrapPolygon edited="0">
                  <wp:start x="-76" y="-60"/>
                  <wp:lineTo x="-76" y="21600"/>
                  <wp:lineTo x="21570" y="21600"/>
                  <wp:lineTo x="21570" y="-60"/>
                  <wp:lineTo x="-76" y="-60"/>
                </wp:wrapPolygon>
              </wp:wrapTight>
              <wp:docPr id="1"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223760" cy="9144000"/>
                      </a:xfrm>
                      <a:prstGeom prst="rect">
                        <a:avLst/>
                      </a:prstGeom>
                      <a:gradFill flip="none" rotWithShape="1">
                        <a:gsLst>
                          <a:gs pos="0">
                            <a:schemeClr val="bg1"/>
                          </a:gs>
                          <a:gs pos="100000">
                            <a:schemeClr val="accent1"/>
                          </a:gs>
                          <a:gs pos="38000">
                            <a:schemeClr val="accent2">
                              <a:lumMod val="20000"/>
                              <a:lumOff val="80000"/>
                            </a:schemeClr>
                          </a:gs>
                        </a:gsLst>
                        <a:path path="circle">
                          <a:fillToRect l="50000" t="50000" r="50000" b="50000"/>
                        </a:path>
                        <a:tileRect/>
                      </a:gradFill>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21.6pt;margin-top:36pt;width:568.8pt;height:10in;z-index:25166131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" fillcolor="white [3212]" strokecolor="#cae5c8 [3044]">
              <v:fill color2="#daedd8 [3204]" rotate="t" focusposition=".5,.5" focussize="" colors="0 white;24904f #edf2ea;1 #daedd8" focus="100%" type="gradientRadial"/>
              <v:path arrowok="t"/>
              <o:lock v:ext="edit" aspectratio="t"/>
              <w10:wrap type="tight" anchorx="page" anchory="page"/>
              <w10:anchorlock/>
            </v:rect>
          </w:pict>
        </mc:Fallback>
      </mc:AlternateContent>
    </w:r>
    <w:r>
      <w:rPr>
        <w:noProof/>
      </w:rPr>
      <w:drawing>
        <wp:anchor distT="0" distB="0" distL="114300" distR="114300" simplePos="0" relativeHeight="251659264" behindDoc="0" locked="0" layoutInCell="1" allowOverlap="1" wp14:anchorId="1781F6DB" wp14:editId="6FE7EE0C">
          <wp:simplePos x="0" y="0"/>
          <wp:positionH relativeFrom="column">
            <wp:posOffset>0</wp:posOffset>
          </wp:positionH>
          <wp:positionV relativeFrom="paragraph">
            <wp:posOffset>0</wp:posOffset>
          </wp:positionV>
          <wp:extent cx="853659" cy="768293"/>
          <wp:effectExtent l="0" t="0" r="0" b="0"/>
          <wp:wrapTight wrapText="bothSides">
            <wp:wrapPolygon edited="0">
              <wp:start x="0" y="0"/>
              <wp:lineTo x="0" y="21600"/>
              <wp:lineTo x="21600" y="21600"/>
              <wp:lineTo x="21600" y="0"/>
            </wp:wrapPolygon>
          </wp:wrapTight>
          <wp:docPr id="2" name="Picture 0" descr="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png"/>
                  <pic:cNvPicPr/>
                </pic:nvPicPr>
                <pic:blipFill>
                  <a:blip r:embed="rId1"/>
                  <a:stretch>
                    <a:fillRect/>
                  </a:stretch>
                </pic:blipFill>
                <pic:spPr>
                  <a:xfrm>
                    <a:off x="0" y="0"/>
                    <a:ext cx="853659" cy="768293"/>
                  </a:xfrm>
                  <a:prstGeom prst="rect">
                    <a:avLst/>
                  </a:prstGeom>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EACAB08"/>
    <w:lvl w:ilvl="0">
      <w:start w:val="1"/>
      <w:numFmt w:val="bullet"/>
      <w:pStyle w:val="Subtitle"/>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revisionView w:markup="0"/>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49"/>
  </w:hdrShapeDefaults>
  <w:footnotePr>
    <w:footnote w:id="-1"/>
    <w:footnote w:id="0"/>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InPublishingView" w:val="0"/>
    <w:docVar w:name="ShowDynamicGuides" w:val="1"/>
    <w:docVar w:name="ShowMarginGuides" w:val="1"/>
    <w:docVar w:name="ShowOutlines" w:val="0"/>
    <w:docVar w:name="ShowStaticGuides" w:val="0"/>
  </w:docVars>
  <w:rsids>
    <w:rsidRoot w:val="00A12978"/>
    <w:rsid w:val="001F5124"/>
    <w:rsid w:val="00385445"/>
    <w:rsid w:val="00717FCA"/>
    <w:rsid w:val="00942891"/>
    <w:rsid w:val="00A12978"/>
    <w:rsid w:val="00AA51B2"/>
    <w:rsid w:val="00C007DA"/>
    <w:rsid w:val="00C7272E"/>
    <w:rsid w:val="00CF606B"/>
    <w:rsid w:val="00E00331"/>
    <w:rsid w:val="00E14456"/>
    <w:rsid w:val="00F35B3A"/>
    <w:rsid w:val="00F66CE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ACBD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E64BD7"/>
    <w:pPr>
      <w:jc w:val="center"/>
      <w:outlineLvl w:val="0"/>
    </w:pPr>
    <w:rPr>
      <w:rFonts w:asciiTheme="majorHAnsi" w:eastAsiaTheme="majorEastAsia" w:hAnsiTheme="majorHAnsi" w:cstheme="majorBidi"/>
      <w:b/>
      <w:bCs/>
      <w:color w:val="6E91A3" w:themeColor="text2"/>
      <w:sz w:val="30"/>
      <w:szCs w:val="32"/>
    </w:rPr>
  </w:style>
  <w:style w:type="paragraph" w:styleId="Heading2">
    <w:name w:val="heading 2"/>
    <w:basedOn w:val="Normal"/>
    <w:link w:val="Heading2Char"/>
    <w:unhideWhenUsed/>
    <w:qFormat/>
    <w:rsid w:val="00E64BD7"/>
    <w:pPr>
      <w:jc w:val="center"/>
      <w:outlineLvl w:val="1"/>
    </w:pPr>
    <w:rPr>
      <w:rFonts w:asciiTheme="majorHAnsi" w:eastAsiaTheme="majorEastAsia" w:hAnsiTheme="majorHAnsi" w:cstheme="majorBidi"/>
      <w:bCs/>
      <w:caps/>
      <w:color w:val="6E91A3" w:themeColor="text2"/>
      <w:spacing w:val="40"/>
      <w:sz w:val="4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7175A"/>
    <w:pPr>
      <w:tabs>
        <w:tab w:val="center" w:pos="4320"/>
        <w:tab w:val="right" w:pos="8640"/>
      </w:tabs>
    </w:pPr>
  </w:style>
  <w:style w:type="character" w:customStyle="1" w:styleId="HeaderChar">
    <w:name w:val="Header Char"/>
    <w:basedOn w:val="DefaultParagraphFont"/>
    <w:link w:val="Header"/>
    <w:rsid w:val="0077175A"/>
  </w:style>
  <w:style w:type="paragraph" w:styleId="Footer">
    <w:name w:val="footer"/>
    <w:basedOn w:val="Normal"/>
    <w:link w:val="FooterChar"/>
    <w:unhideWhenUsed/>
    <w:rsid w:val="0077175A"/>
    <w:pPr>
      <w:tabs>
        <w:tab w:val="center" w:pos="4320"/>
        <w:tab w:val="right" w:pos="8640"/>
      </w:tabs>
    </w:pPr>
  </w:style>
  <w:style w:type="character" w:customStyle="1" w:styleId="FooterChar">
    <w:name w:val="Footer Char"/>
    <w:basedOn w:val="DefaultParagraphFont"/>
    <w:link w:val="Footer"/>
    <w:rsid w:val="0077175A"/>
  </w:style>
  <w:style w:type="paragraph" w:styleId="Title">
    <w:name w:val="Title"/>
    <w:basedOn w:val="Normal"/>
    <w:link w:val="TitleChar"/>
    <w:qFormat/>
    <w:rsid w:val="00E64BD7"/>
    <w:pPr>
      <w:jc w:val="center"/>
    </w:pPr>
    <w:rPr>
      <w:rFonts w:asciiTheme="majorHAnsi" w:eastAsiaTheme="majorEastAsia" w:hAnsiTheme="majorHAnsi" w:cs="Garamond"/>
      <w:caps/>
      <w:color w:val="58595B" w:themeColor="background2"/>
      <w:kern w:val="24"/>
      <w:sz w:val="144"/>
      <w:szCs w:val="52"/>
    </w:rPr>
  </w:style>
  <w:style w:type="character" w:customStyle="1" w:styleId="TitleChar">
    <w:name w:val="Title Char"/>
    <w:basedOn w:val="DefaultParagraphFont"/>
    <w:link w:val="Title"/>
    <w:rsid w:val="00E64BD7"/>
    <w:rPr>
      <w:rFonts w:asciiTheme="majorHAnsi" w:eastAsiaTheme="majorEastAsia" w:hAnsiTheme="majorHAnsi" w:cs="Garamond"/>
      <w:caps/>
      <w:color w:val="58595B" w:themeColor="background2"/>
      <w:kern w:val="24"/>
      <w:sz w:val="144"/>
      <w:szCs w:val="52"/>
    </w:rPr>
  </w:style>
  <w:style w:type="paragraph" w:styleId="Subtitle">
    <w:name w:val="Subtitle"/>
    <w:basedOn w:val="Normal"/>
    <w:link w:val="SubtitleChar"/>
    <w:qFormat/>
    <w:rsid w:val="00E64BD7"/>
    <w:pPr>
      <w:numPr>
        <w:ilvl w:val="1"/>
      </w:numPr>
      <w:jc w:val="center"/>
    </w:pPr>
    <w:rPr>
      <w:rFonts w:asciiTheme="majorHAnsi" w:eastAsiaTheme="majorEastAsia" w:hAnsiTheme="majorHAnsi" w:cstheme="majorBidi"/>
      <w:b/>
      <w:iCs/>
      <w:color w:val="6E91A3" w:themeColor="text2"/>
      <w:sz w:val="34"/>
    </w:rPr>
  </w:style>
  <w:style w:type="character" w:customStyle="1" w:styleId="SubtitleChar">
    <w:name w:val="Subtitle Char"/>
    <w:basedOn w:val="DefaultParagraphFont"/>
    <w:link w:val="Subtitle"/>
    <w:rsid w:val="00E64BD7"/>
    <w:rPr>
      <w:rFonts w:asciiTheme="majorHAnsi" w:eastAsiaTheme="majorEastAsia" w:hAnsiTheme="majorHAnsi" w:cstheme="majorBidi"/>
      <w:b/>
      <w:iCs/>
      <w:color w:val="6E91A3" w:themeColor="text2"/>
      <w:sz w:val="34"/>
    </w:rPr>
  </w:style>
  <w:style w:type="paragraph" w:styleId="Date">
    <w:name w:val="Date"/>
    <w:basedOn w:val="Normal"/>
    <w:link w:val="DateChar"/>
    <w:semiHidden/>
    <w:unhideWhenUsed/>
    <w:rsid w:val="00A05F2A"/>
    <w:pPr>
      <w:jc w:val="center"/>
    </w:pPr>
    <w:rPr>
      <w:caps/>
      <w:color w:val="6E91A3" w:themeColor="text2"/>
      <w:spacing w:val="20"/>
      <w:sz w:val="36"/>
    </w:rPr>
  </w:style>
  <w:style w:type="character" w:customStyle="1" w:styleId="DateChar">
    <w:name w:val="Date Char"/>
    <w:basedOn w:val="DefaultParagraphFont"/>
    <w:link w:val="Date"/>
    <w:semiHidden/>
    <w:rsid w:val="00A05F2A"/>
    <w:rPr>
      <w:rFonts w:asciiTheme="minorHAnsi" w:eastAsiaTheme="minorEastAsia" w:hAnsiTheme="minorHAnsi" w:cstheme="minorBidi"/>
      <w:caps/>
      <w:color w:val="6E91A3" w:themeColor="text2"/>
      <w:spacing w:val="20"/>
      <w:sz w:val="36"/>
    </w:rPr>
  </w:style>
  <w:style w:type="character" w:customStyle="1" w:styleId="Heading1Char">
    <w:name w:val="Heading 1 Char"/>
    <w:basedOn w:val="DefaultParagraphFont"/>
    <w:link w:val="Heading1"/>
    <w:rsid w:val="00E64BD7"/>
    <w:rPr>
      <w:rFonts w:asciiTheme="majorHAnsi" w:eastAsiaTheme="majorEastAsia" w:hAnsiTheme="majorHAnsi" w:cstheme="majorBidi"/>
      <w:b/>
      <w:bCs/>
      <w:color w:val="6E91A3" w:themeColor="text2"/>
      <w:sz w:val="30"/>
      <w:szCs w:val="32"/>
    </w:rPr>
  </w:style>
  <w:style w:type="character" w:customStyle="1" w:styleId="Heading2Char">
    <w:name w:val="Heading 2 Char"/>
    <w:basedOn w:val="DefaultParagraphFont"/>
    <w:link w:val="Heading2"/>
    <w:rsid w:val="00E64BD7"/>
    <w:rPr>
      <w:rFonts w:asciiTheme="majorHAnsi" w:eastAsiaTheme="majorEastAsia" w:hAnsiTheme="majorHAnsi" w:cstheme="majorBidi"/>
      <w:bCs/>
      <w:caps/>
      <w:color w:val="6E91A3" w:themeColor="text2"/>
      <w:spacing w:val="40"/>
      <w:sz w:val="40"/>
      <w:szCs w:val="26"/>
    </w:rPr>
  </w:style>
  <w:style w:type="paragraph" w:styleId="BodyText">
    <w:name w:val="Body Text"/>
    <w:basedOn w:val="Normal"/>
    <w:link w:val="BodyTextChar"/>
    <w:semiHidden/>
    <w:unhideWhenUsed/>
    <w:rsid w:val="001F4570"/>
    <w:pPr>
      <w:spacing w:line="360" w:lineRule="auto"/>
      <w:jc w:val="both"/>
    </w:pPr>
    <w:rPr>
      <w:color w:val="6E91A3" w:themeColor="text2"/>
    </w:rPr>
  </w:style>
  <w:style w:type="character" w:customStyle="1" w:styleId="BodyTextChar">
    <w:name w:val="Body Text Char"/>
    <w:basedOn w:val="DefaultParagraphFont"/>
    <w:link w:val="BodyText"/>
    <w:semiHidden/>
    <w:rsid w:val="001F4570"/>
    <w:rPr>
      <w:color w:val="6E91A3" w:themeColor="text2"/>
    </w:rPr>
  </w:style>
  <w:style w:type="character" w:styleId="Hyperlink">
    <w:name w:val="Hyperlink"/>
    <w:basedOn w:val="DefaultParagraphFont"/>
    <w:uiPriority w:val="99"/>
    <w:unhideWhenUsed/>
    <w:rsid w:val="00A12978"/>
    <w:rPr>
      <w:color w:val="5D1C56"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E64BD7"/>
    <w:pPr>
      <w:jc w:val="center"/>
      <w:outlineLvl w:val="0"/>
    </w:pPr>
    <w:rPr>
      <w:rFonts w:asciiTheme="majorHAnsi" w:eastAsiaTheme="majorEastAsia" w:hAnsiTheme="majorHAnsi" w:cstheme="majorBidi"/>
      <w:b/>
      <w:bCs/>
      <w:color w:val="6E91A3" w:themeColor="text2"/>
      <w:sz w:val="30"/>
      <w:szCs w:val="32"/>
    </w:rPr>
  </w:style>
  <w:style w:type="paragraph" w:styleId="Heading2">
    <w:name w:val="heading 2"/>
    <w:basedOn w:val="Normal"/>
    <w:link w:val="Heading2Char"/>
    <w:unhideWhenUsed/>
    <w:qFormat/>
    <w:rsid w:val="00E64BD7"/>
    <w:pPr>
      <w:jc w:val="center"/>
      <w:outlineLvl w:val="1"/>
    </w:pPr>
    <w:rPr>
      <w:rFonts w:asciiTheme="majorHAnsi" w:eastAsiaTheme="majorEastAsia" w:hAnsiTheme="majorHAnsi" w:cstheme="majorBidi"/>
      <w:bCs/>
      <w:caps/>
      <w:color w:val="6E91A3" w:themeColor="text2"/>
      <w:spacing w:val="40"/>
      <w:sz w:val="4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7175A"/>
    <w:pPr>
      <w:tabs>
        <w:tab w:val="center" w:pos="4320"/>
        <w:tab w:val="right" w:pos="8640"/>
      </w:tabs>
    </w:pPr>
  </w:style>
  <w:style w:type="character" w:customStyle="1" w:styleId="HeaderChar">
    <w:name w:val="Header Char"/>
    <w:basedOn w:val="DefaultParagraphFont"/>
    <w:link w:val="Header"/>
    <w:rsid w:val="0077175A"/>
  </w:style>
  <w:style w:type="paragraph" w:styleId="Footer">
    <w:name w:val="footer"/>
    <w:basedOn w:val="Normal"/>
    <w:link w:val="FooterChar"/>
    <w:unhideWhenUsed/>
    <w:rsid w:val="0077175A"/>
    <w:pPr>
      <w:tabs>
        <w:tab w:val="center" w:pos="4320"/>
        <w:tab w:val="right" w:pos="8640"/>
      </w:tabs>
    </w:pPr>
  </w:style>
  <w:style w:type="character" w:customStyle="1" w:styleId="FooterChar">
    <w:name w:val="Footer Char"/>
    <w:basedOn w:val="DefaultParagraphFont"/>
    <w:link w:val="Footer"/>
    <w:rsid w:val="0077175A"/>
  </w:style>
  <w:style w:type="paragraph" w:styleId="Title">
    <w:name w:val="Title"/>
    <w:basedOn w:val="Normal"/>
    <w:link w:val="TitleChar"/>
    <w:qFormat/>
    <w:rsid w:val="00E64BD7"/>
    <w:pPr>
      <w:jc w:val="center"/>
    </w:pPr>
    <w:rPr>
      <w:rFonts w:asciiTheme="majorHAnsi" w:eastAsiaTheme="majorEastAsia" w:hAnsiTheme="majorHAnsi" w:cs="Garamond"/>
      <w:caps/>
      <w:color w:val="58595B" w:themeColor="background2"/>
      <w:kern w:val="24"/>
      <w:sz w:val="144"/>
      <w:szCs w:val="52"/>
    </w:rPr>
  </w:style>
  <w:style w:type="character" w:customStyle="1" w:styleId="TitleChar">
    <w:name w:val="Title Char"/>
    <w:basedOn w:val="DefaultParagraphFont"/>
    <w:link w:val="Title"/>
    <w:rsid w:val="00E64BD7"/>
    <w:rPr>
      <w:rFonts w:asciiTheme="majorHAnsi" w:eastAsiaTheme="majorEastAsia" w:hAnsiTheme="majorHAnsi" w:cs="Garamond"/>
      <w:caps/>
      <w:color w:val="58595B" w:themeColor="background2"/>
      <w:kern w:val="24"/>
      <w:sz w:val="144"/>
      <w:szCs w:val="52"/>
    </w:rPr>
  </w:style>
  <w:style w:type="paragraph" w:styleId="Subtitle">
    <w:name w:val="Subtitle"/>
    <w:basedOn w:val="Normal"/>
    <w:link w:val="SubtitleChar"/>
    <w:qFormat/>
    <w:rsid w:val="00E64BD7"/>
    <w:pPr>
      <w:numPr>
        <w:ilvl w:val="1"/>
      </w:numPr>
      <w:jc w:val="center"/>
    </w:pPr>
    <w:rPr>
      <w:rFonts w:asciiTheme="majorHAnsi" w:eastAsiaTheme="majorEastAsia" w:hAnsiTheme="majorHAnsi" w:cstheme="majorBidi"/>
      <w:b/>
      <w:iCs/>
      <w:color w:val="6E91A3" w:themeColor="text2"/>
      <w:sz w:val="34"/>
    </w:rPr>
  </w:style>
  <w:style w:type="character" w:customStyle="1" w:styleId="SubtitleChar">
    <w:name w:val="Subtitle Char"/>
    <w:basedOn w:val="DefaultParagraphFont"/>
    <w:link w:val="Subtitle"/>
    <w:rsid w:val="00E64BD7"/>
    <w:rPr>
      <w:rFonts w:asciiTheme="majorHAnsi" w:eastAsiaTheme="majorEastAsia" w:hAnsiTheme="majorHAnsi" w:cstheme="majorBidi"/>
      <w:b/>
      <w:iCs/>
      <w:color w:val="6E91A3" w:themeColor="text2"/>
      <w:sz w:val="34"/>
    </w:rPr>
  </w:style>
  <w:style w:type="paragraph" w:styleId="Date">
    <w:name w:val="Date"/>
    <w:basedOn w:val="Normal"/>
    <w:link w:val="DateChar"/>
    <w:semiHidden/>
    <w:unhideWhenUsed/>
    <w:rsid w:val="00A05F2A"/>
    <w:pPr>
      <w:jc w:val="center"/>
    </w:pPr>
    <w:rPr>
      <w:caps/>
      <w:color w:val="6E91A3" w:themeColor="text2"/>
      <w:spacing w:val="20"/>
      <w:sz w:val="36"/>
    </w:rPr>
  </w:style>
  <w:style w:type="character" w:customStyle="1" w:styleId="DateChar">
    <w:name w:val="Date Char"/>
    <w:basedOn w:val="DefaultParagraphFont"/>
    <w:link w:val="Date"/>
    <w:semiHidden/>
    <w:rsid w:val="00A05F2A"/>
    <w:rPr>
      <w:rFonts w:asciiTheme="minorHAnsi" w:eastAsiaTheme="minorEastAsia" w:hAnsiTheme="minorHAnsi" w:cstheme="minorBidi"/>
      <w:caps/>
      <w:color w:val="6E91A3" w:themeColor="text2"/>
      <w:spacing w:val="20"/>
      <w:sz w:val="36"/>
    </w:rPr>
  </w:style>
  <w:style w:type="character" w:customStyle="1" w:styleId="Heading1Char">
    <w:name w:val="Heading 1 Char"/>
    <w:basedOn w:val="DefaultParagraphFont"/>
    <w:link w:val="Heading1"/>
    <w:rsid w:val="00E64BD7"/>
    <w:rPr>
      <w:rFonts w:asciiTheme="majorHAnsi" w:eastAsiaTheme="majorEastAsia" w:hAnsiTheme="majorHAnsi" w:cstheme="majorBidi"/>
      <w:b/>
      <w:bCs/>
      <w:color w:val="6E91A3" w:themeColor="text2"/>
      <w:sz w:val="30"/>
      <w:szCs w:val="32"/>
    </w:rPr>
  </w:style>
  <w:style w:type="character" w:customStyle="1" w:styleId="Heading2Char">
    <w:name w:val="Heading 2 Char"/>
    <w:basedOn w:val="DefaultParagraphFont"/>
    <w:link w:val="Heading2"/>
    <w:rsid w:val="00E64BD7"/>
    <w:rPr>
      <w:rFonts w:asciiTheme="majorHAnsi" w:eastAsiaTheme="majorEastAsia" w:hAnsiTheme="majorHAnsi" w:cstheme="majorBidi"/>
      <w:bCs/>
      <w:caps/>
      <w:color w:val="6E91A3" w:themeColor="text2"/>
      <w:spacing w:val="40"/>
      <w:sz w:val="40"/>
      <w:szCs w:val="26"/>
    </w:rPr>
  </w:style>
  <w:style w:type="paragraph" w:styleId="BodyText">
    <w:name w:val="Body Text"/>
    <w:basedOn w:val="Normal"/>
    <w:link w:val="BodyTextChar"/>
    <w:semiHidden/>
    <w:unhideWhenUsed/>
    <w:rsid w:val="001F4570"/>
    <w:pPr>
      <w:spacing w:line="360" w:lineRule="auto"/>
      <w:jc w:val="both"/>
    </w:pPr>
    <w:rPr>
      <w:color w:val="6E91A3" w:themeColor="text2"/>
    </w:rPr>
  </w:style>
  <w:style w:type="character" w:customStyle="1" w:styleId="BodyTextChar">
    <w:name w:val="Body Text Char"/>
    <w:basedOn w:val="DefaultParagraphFont"/>
    <w:link w:val="BodyText"/>
    <w:semiHidden/>
    <w:rsid w:val="001F4570"/>
    <w:rPr>
      <w:color w:val="6E91A3" w:themeColor="text2"/>
    </w:rPr>
  </w:style>
  <w:style w:type="character" w:styleId="Hyperlink">
    <w:name w:val="Hyperlink"/>
    <w:basedOn w:val="DefaultParagraphFont"/>
    <w:uiPriority w:val="99"/>
    <w:unhideWhenUsed/>
    <w:rsid w:val="00A12978"/>
    <w:rPr>
      <w:color w:val="5D1C5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jampsped.org" TargetMode="External"/><Relationship Id="rId9" Type="http://schemas.openxmlformats.org/officeDocument/2006/relationships/hyperlink" Target="http://www.jampsped.org"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ublishing%20Layout%20View:Posters:Gallery%20Poster.dotx" TargetMode="External"/></Relationships>
</file>

<file path=word/theme/theme1.xml><?xml version="1.0" encoding="utf-8"?>
<a:theme xmlns:a="http://schemas.openxmlformats.org/drawingml/2006/main" name="Office Theme">
  <a:themeElements>
    <a:clrScheme name="Gallery Poster">
      <a:dk1>
        <a:sysClr val="windowText" lastClr="000000"/>
      </a:dk1>
      <a:lt1>
        <a:sysClr val="window" lastClr="FFFFFF"/>
      </a:lt1>
      <a:dk2>
        <a:srgbClr val="6E91A3"/>
      </a:dk2>
      <a:lt2>
        <a:srgbClr val="58595B"/>
      </a:lt2>
      <a:accent1>
        <a:srgbClr val="DAEDD8"/>
      </a:accent1>
      <a:accent2>
        <a:srgbClr val="A4BF96"/>
      </a:accent2>
      <a:accent3>
        <a:srgbClr val="BE9766"/>
      </a:accent3>
      <a:accent4>
        <a:srgbClr val="DF914F"/>
      </a:accent4>
      <a:accent5>
        <a:srgbClr val="B96155"/>
      </a:accent5>
      <a:accent6>
        <a:srgbClr val="6F4C52"/>
      </a:accent6>
      <a:hlink>
        <a:srgbClr val="5D1C56"/>
      </a:hlink>
      <a:folHlink>
        <a:srgbClr val="A98143"/>
      </a:folHlink>
    </a:clrScheme>
    <a:fontScheme name="Gallery Poster">
      <a:majorFont>
        <a:latin typeface="Garamond"/>
        <a:ea typeface=""/>
        <a:cs typeface=""/>
        <a:font script="Jpan" typeface="ＭＳ Ｐ明朝"/>
      </a:majorFont>
      <a:minorFont>
        <a:latin typeface="Bell MT"/>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Gallery Poster.dotx</Template>
  <TotalTime>23</TotalTime>
  <Pages>1</Pages>
  <Words>0</Words>
  <Characters>5</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Harris</dc:creator>
  <cp:keywords/>
  <dc:description/>
  <cp:lastModifiedBy>Barbara Harris</cp:lastModifiedBy>
  <cp:revision>2</cp:revision>
  <dcterms:created xsi:type="dcterms:W3CDTF">2016-08-20T12:47:00Z</dcterms:created>
  <dcterms:modified xsi:type="dcterms:W3CDTF">2016-08-20T13:23:00Z</dcterms:modified>
  <cp:category/>
</cp:coreProperties>
</file>